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1487B">
              <w:rPr>
                <w:bCs/>
                <w:i/>
                <w:color w:val="000000" w:themeColor="text1"/>
                <w:sz w:val="26"/>
                <w:szCs w:val="26"/>
              </w:rPr>
              <w:t xml:space="preserve"> 14 tháng 11</w:t>
            </w:r>
            <w:r w:rsidR="007F2860" w:rsidRPr="0005081B">
              <w:rPr>
                <w:bCs/>
                <w:i/>
                <w:color w:val="000000" w:themeColor="text1"/>
                <w:sz w:val="26"/>
                <w:szCs w:val="26"/>
              </w:rPr>
              <w:t xml:space="preserve"> năm 2017</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B1487B">
        <w:rPr>
          <w:b/>
          <w:color w:val="000000" w:themeColor="text1"/>
          <w:sz w:val="32"/>
          <w:szCs w:val="32"/>
        </w:rPr>
        <w:t xml:space="preserve"> 11</w:t>
      </w:r>
      <w:r w:rsidR="002A2C11" w:rsidRPr="00460019">
        <w:rPr>
          <w:b/>
          <w:color w:val="000000" w:themeColor="text1"/>
          <w:sz w:val="32"/>
          <w:szCs w:val="32"/>
        </w:rPr>
        <w:t xml:space="preserve"> NĂM 2017</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B1487B">
        <w:rPr>
          <w:color w:val="000000" w:themeColor="text1"/>
          <w:sz w:val="26"/>
          <w:szCs w:val="26"/>
        </w:rPr>
        <w:t>bộ họp vào lúc 17 giờ 30 ngày 14 tháng 11</w:t>
      </w:r>
      <w:r w:rsidRPr="0005081B">
        <w:rPr>
          <w:color w:val="000000" w:themeColor="text1"/>
          <w:sz w:val="26"/>
          <w:szCs w:val="26"/>
        </w:rPr>
        <w:t xml:space="preserve"> năm 2017</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05081B" w:rsidRDefault="00F75DC6" w:rsidP="00F75DC6">
      <w:pPr>
        <w:spacing w:line="312" w:lineRule="auto"/>
        <w:ind w:firstLine="567"/>
        <w:jc w:val="both"/>
        <w:rPr>
          <w:i/>
          <w:color w:val="000000" w:themeColor="text1"/>
          <w:sz w:val="26"/>
          <w:szCs w:val="26"/>
        </w:rPr>
      </w:pPr>
      <w:r w:rsidRPr="0005081B">
        <w:rPr>
          <w:color w:val="000000" w:themeColor="text1"/>
          <w:sz w:val="26"/>
          <w:szCs w:val="26"/>
        </w:rPr>
        <w:t xml:space="preserve">Tổng số đảng viên của Chi bộ: 17 đảng viên </w:t>
      </w:r>
      <w:r w:rsidRPr="0005081B">
        <w:rPr>
          <w:i/>
          <w:color w:val="000000" w:themeColor="text1"/>
          <w:sz w:val="26"/>
          <w:szCs w:val="26"/>
        </w:rPr>
        <w:t>(trong đó: chính thức:17 đồng chí, dự bị 0 đồng chí).</w:t>
      </w:r>
    </w:p>
    <w:p w:rsidR="00F75DC6" w:rsidRPr="0005081B" w:rsidRDefault="00B1487B" w:rsidP="00F75DC6">
      <w:pPr>
        <w:spacing w:line="312" w:lineRule="auto"/>
        <w:ind w:firstLine="567"/>
        <w:jc w:val="both"/>
        <w:rPr>
          <w:i/>
          <w:color w:val="000000" w:themeColor="text1"/>
          <w:sz w:val="26"/>
          <w:szCs w:val="26"/>
        </w:rPr>
      </w:pPr>
      <w:r>
        <w:rPr>
          <w:color w:val="000000" w:themeColor="text1"/>
          <w:sz w:val="26"/>
          <w:szCs w:val="26"/>
        </w:rPr>
        <w:t>Có mặt: 16</w:t>
      </w:r>
      <w:r w:rsidR="00F75DC6" w:rsidRPr="0005081B">
        <w:rPr>
          <w:color w:val="000000" w:themeColor="text1"/>
          <w:sz w:val="26"/>
          <w:szCs w:val="26"/>
        </w:rPr>
        <w:t xml:space="preserve"> đảng viên </w:t>
      </w:r>
      <w:r>
        <w:rPr>
          <w:i/>
          <w:color w:val="000000" w:themeColor="text1"/>
          <w:sz w:val="26"/>
          <w:szCs w:val="26"/>
        </w:rPr>
        <w:t>(trong đó: chính thức:16</w:t>
      </w:r>
      <w:r w:rsidR="00F75DC6" w:rsidRPr="0005081B">
        <w:rPr>
          <w:i/>
          <w:color w:val="000000" w:themeColor="text1"/>
          <w:sz w:val="26"/>
          <w:szCs w:val="26"/>
        </w:rPr>
        <w:t xml:space="preserve"> đồng chí, dự bị:0 đồng chí).</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Vắng mặt:</w:t>
      </w:r>
      <w:r w:rsidR="00B1487B">
        <w:rPr>
          <w:color w:val="000000" w:themeColor="text1"/>
          <w:sz w:val="26"/>
          <w:szCs w:val="26"/>
        </w:rPr>
        <w:t xml:space="preserve"> 01</w:t>
      </w:r>
      <w:r w:rsidRPr="0005081B">
        <w:rPr>
          <w:color w:val="000000" w:themeColor="text1"/>
          <w:sz w:val="26"/>
          <w:szCs w:val="26"/>
        </w:rPr>
        <w:t xml:space="preserve"> đảng viên</w:t>
      </w:r>
    </w:p>
    <w:p w:rsidR="00F75DC6" w:rsidRPr="0005081B" w:rsidRDefault="00F75DC6" w:rsidP="00F75DC6">
      <w:pPr>
        <w:spacing w:line="312" w:lineRule="auto"/>
        <w:ind w:firstLine="567"/>
        <w:rPr>
          <w:color w:val="000000" w:themeColor="text1"/>
          <w:sz w:val="26"/>
          <w:szCs w:val="26"/>
        </w:rPr>
      </w:pPr>
      <w:r w:rsidRPr="0005081B">
        <w:rPr>
          <w:color w:val="000000" w:themeColor="text1"/>
          <w:sz w:val="26"/>
          <w:szCs w:val="26"/>
        </w:rPr>
        <w:t xml:space="preserve">1./Đ/c Nguyễn </w:t>
      </w:r>
      <w:r w:rsidR="00B1487B">
        <w:rPr>
          <w:color w:val="000000" w:themeColor="text1"/>
          <w:sz w:val="26"/>
          <w:szCs w:val="26"/>
        </w:rPr>
        <w:t>Vũ Xuân Thì</w:t>
      </w:r>
      <w:r w:rsidRPr="0005081B">
        <w:rPr>
          <w:color w:val="000000" w:themeColor="text1"/>
          <w:sz w:val="26"/>
          <w:szCs w:val="26"/>
        </w:rPr>
        <w:t xml:space="preserve"> </w:t>
      </w:r>
      <w:r w:rsidRPr="0005081B">
        <w:rPr>
          <w:color w:val="000000" w:themeColor="text1"/>
          <w:sz w:val="26"/>
          <w:szCs w:val="26"/>
        </w:rPr>
        <w:tab/>
      </w:r>
      <w:r w:rsidRPr="0005081B">
        <w:rPr>
          <w:color w:val="000000" w:themeColor="text1"/>
          <w:sz w:val="26"/>
          <w:szCs w:val="26"/>
        </w:rPr>
        <w:tab/>
        <w:t>Lý do vắng  mặt: Bận việc gia đình</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Số đảng viên được miễn sinh hoạt đảng 0 đồng chí</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Số đảng viên chuyển sinh hoạt Đảng (hoặc sinh hoạt tạm thời) đi nơi khác: 0</w:t>
      </w:r>
      <w:r w:rsidR="00B1487B">
        <w:rPr>
          <w:color w:val="000000" w:themeColor="text1"/>
          <w:sz w:val="26"/>
          <w:szCs w:val="26"/>
        </w:rPr>
        <w:t>0</w:t>
      </w:r>
      <w:r w:rsidRPr="0005081B">
        <w:rPr>
          <w:color w:val="000000" w:themeColor="text1"/>
          <w:sz w:val="26"/>
          <w:szCs w:val="26"/>
        </w:rPr>
        <w:t xml:space="preserve"> đồng chí</w:t>
      </w:r>
      <w:r w:rsidR="00B1487B">
        <w:rPr>
          <w:color w:val="000000" w:themeColor="text1"/>
          <w:sz w:val="26"/>
          <w:szCs w:val="26"/>
        </w:rPr>
        <w:t>.</w:t>
      </w:r>
      <w:bookmarkStart w:id="0" w:name="_GoBack"/>
      <w:bookmarkEnd w:id="0"/>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Số đảng viên chuyển sinh hoạt Đảng (hoặc sinh hoạt tạm thời) đến chi bộ: 0</w:t>
      </w:r>
      <w:r w:rsidR="0005081B">
        <w:rPr>
          <w:color w:val="000000" w:themeColor="text1"/>
          <w:sz w:val="26"/>
          <w:szCs w:val="26"/>
        </w:rPr>
        <w:t>0</w:t>
      </w:r>
      <w:r w:rsidRPr="0005081B">
        <w:rPr>
          <w:color w:val="000000" w:themeColor="text1"/>
          <w:sz w:val="26"/>
          <w:szCs w:val="26"/>
        </w:rPr>
        <w:t xml:space="preserve"> đồng chí.</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Chủ</w:t>
      </w:r>
      <w:r w:rsidR="0005081B">
        <w:rPr>
          <w:color w:val="000000" w:themeColor="text1"/>
          <w:sz w:val="26"/>
          <w:szCs w:val="26"/>
        </w:rPr>
        <w:t xml:space="preserve"> trì cuộc họp: Đồng chí</w:t>
      </w:r>
      <w:r w:rsidRPr="0005081B">
        <w:rPr>
          <w:color w:val="000000" w:themeColor="text1"/>
          <w:sz w:val="26"/>
          <w:szCs w:val="26"/>
        </w:rPr>
        <w:t xml:space="preserve"> Châu Văn Bảo, chức vụ Bí thư.</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Cử thư ký cuộc họp: Đồng c</w:t>
      </w:r>
      <w:r w:rsidR="0005081B">
        <w:rPr>
          <w:color w:val="000000" w:themeColor="text1"/>
          <w:sz w:val="26"/>
          <w:szCs w:val="26"/>
        </w:rPr>
        <w:t>hí</w:t>
      </w:r>
      <w:r w:rsidRPr="0005081B">
        <w:rPr>
          <w:color w:val="000000" w:themeColor="text1"/>
          <w:sz w:val="26"/>
          <w:szCs w:val="26"/>
        </w:rPr>
        <w:t xml:space="preserve"> Bốc Minh Trí. Biểu quyết</w:t>
      </w:r>
      <w:r w:rsidR="0005081B">
        <w:rPr>
          <w:color w:val="000000" w:themeColor="text1"/>
          <w:sz w:val="26"/>
          <w:szCs w:val="26"/>
        </w:rPr>
        <w:t xml:space="preserve"> của chi bộ</w:t>
      </w:r>
      <w:r w:rsidRPr="0005081B">
        <w:rPr>
          <w:color w:val="000000" w:themeColor="text1"/>
          <w:sz w:val="26"/>
          <w:szCs w:val="26"/>
        </w:rPr>
        <w:t>: 100%.</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Chi bộ thực hiện việc thu nộp đảng phí hàng tháng của đảng viên.</w:t>
      </w:r>
    </w:p>
    <w:p w:rsidR="00F75DC6" w:rsidRPr="0005081B" w:rsidRDefault="00F75DC6" w:rsidP="00F75DC6">
      <w:pPr>
        <w:spacing w:line="312" w:lineRule="auto"/>
        <w:ind w:firstLine="567"/>
        <w:jc w:val="both"/>
        <w:rPr>
          <w:color w:val="000000" w:themeColor="text1"/>
          <w:sz w:val="26"/>
          <w:szCs w:val="26"/>
        </w:rPr>
      </w:pPr>
      <w:r w:rsidRPr="0005081B">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F75DC6">
      <w:pPr>
        <w:spacing w:line="312" w:lineRule="auto"/>
        <w:ind w:firstLine="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F75DC6" w:rsidP="00F75DC6">
      <w:pPr>
        <w:spacing w:line="312" w:lineRule="auto"/>
        <w:ind w:firstLine="567"/>
        <w:jc w:val="both"/>
        <w:rPr>
          <w:i/>
          <w:color w:val="000000" w:themeColor="text1"/>
          <w:sz w:val="26"/>
          <w:szCs w:val="26"/>
          <w:lang w:val="de-DE"/>
        </w:rPr>
      </w:pPr>
      <w:r w:rsidRPr="0005081B">
        <w:rPr>
          <w:i/>
          <w:color w:val="000000" w:themeColor="text1"/>
          <w:sz w:val="26"/>
          <w:szCs w:val="26"/>
          <w:lang w:val="de-DE"/>
        </w:rPr>
        <w:t>Ghi tiêu đề thông tin thời sự, chủ trương, chính sách, tên văn bản chỉ đạo của cấp trên</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color w:val="000000" w:themeColor="text1"/>
          <w:sz w:val="26"/>
          <w:szCs w:val="26"/>
          <w:lang w:val="de-DE"/>
        </w:rPr>
        <w:t xml:space="preserve">- </w:t>
      </w:r>
      <w:r w:rsidRPr="0005081B">
        <w:rPr>
          <w:bCs/>
          <w:color w:val="000000" w:themeColor="text1"/>
          <w:sz w:val="26"/>
          <w:szCs w:val="26"/>
        </w:rPr>
        <w:t xml:space="preserve">Triển khai </w:t>
      </w:r>
      <w:r w:rsidRPr="0005081B">
        <w:rPr>
          <w:bCs/>
          <w:color w:val="000000" w:themeColor="text1"/>
          <w:sz w:val="26"/>
          <w:szCs w:val="26"/>
          <w:lang w:val="x-none"/>
        </w:rPr>
        <w:t xml:space="preserve">Nghị quyết Ban Chấp hành Đảng bộ tháng </w:t>
      </w:r>
      <w:r w:rsidRPr="0005081B">
        <w:rPr>
          <w:bCs/>
          <w:color w:val="000000" w:themeColor="text1"/>
          <w:sz w:val="26"/>
          <w:szCs w:val="26"/>
        </w:rPr>
        <w:t>10</w:t>
      </w:r>
      <w:r w:rsidRPr="0005081B">
        <w:rPr>
          <w:bCs/>
          <w:color w:val="000000" w:themeColor="text1"/>
          <w:sz w:val="26"/>
          <w:szCs w:val="26"/>
          <w:lang w:val="x-none"/>
        </w:rPr>
        <w:t>/2017</w:t>
      </w:r>
      <w:r w:rsidRPr="0005081B">
        <w:rPr>
          <w:bCs/>
          <w:color w:val="000000" w:themeColor="text1"/>
          <w:sz w:val="26"/>
          <w:szCs w:val="26"/>
        </w:rPr>
        <w:t xml:space="preserve"> theo </w:t>
      </w:r>
      <w:r w:rsidRPr="0005081B">
        <w:rPr>
          <w:bCs/>
          <w:color w:val="000000" w:themeColor="text1"/>
          <w:sz w:val="26"/>
          <w:szCs w:val="26"/>
          <w:lang w:val="x-none"/>
        </w:rPr>
        <w:t xml:space="preserve">Nghị quyết số </w:t>
      </w:r>
      <w:r w:rsidRPr="0005081B">
        <w:rPr>
          <w:bCs/>
          <w:color w:val="000000" w:themeColor="text1"/>
          <w:sz w:val="26"/>
          <w:szCs w:val="26"/>
        </w:rPr>
        <w:t>31</w:t>
      </w:r>
      <w:r w:rsidR="0005081B">
        <w:rPr>
          <w:bCs/>
          <w:color w:val="000000" w:themeColor="text1"/>
          <w:sz w:val="26"/>
          <w:szCs w:val="26"/>
          <w:lang w:val="x-none"/>
        </w:rPr>
        <w:t>-</w:t>
      </w:r>
      <w:r w:rsidRPr="0005081B">
        <w:rPr>
          <w:bCs/>
          <w:color w:val="000000" w:themeColor="text1"/>
          <w:sz w:val="26"/>
          <w:szCs w:val="26"/>
          <w:lang w:val="x-none"/>
        </w:rPr>
        <w:t>NQ/ĐU</w:t>
      </w:r>
      <w:r w:rsidRPr="0005081B">
        <w:rPr>
          <w:bCs/>
          <w:color w:val="000000" w:themeColor="text1"/>
          <w:sz w:val="26"/>
          <w:szCs w:val="26"/>
        </w:rPr>
        <w:t>,</w:t>
      </w:r>
      <w:r w:rsidRPr="0005081B">
        <w:rPr>
          <w:bCs/>
          <w:color w:val="000000" w:themeColor="text1"/>
          <w:sz w:val="26"/>
          <w:szCs w:val="26"/>
          <w:lang w:val="x-none"/>
        </w:rPr>
        <w:t xml:space="preserve"> </w:t>
      </w:r>
      <w:r w:rsidRPr="0005081B">
        <w:rPr>
          <w:bCs/>
          <w:color w:val="000000" w:themeColor="text1"/>
          <w:sz w:val="26"/>
          <w:szCs w:val="26"/>
        </w:rPr>
        <w:t xml:space="preserve">TP. HCM, </w:t>
      </w:r>
      <w:r w:rsidRPr="0005081B">
        <w:rPr>
          <w:bCs/>
          <w:color w:val="000000" w:themeColor="text1"/>
          <w:sz w:val="26"/>
          <w:szCs w:val="26"/>
          <w:lang w:val="x-none"/>
        </w:rPr>
        <w:t xml:space="preserve">ngày </w:t>
      </w:r>
      <w:r w:rsidRPr="0005081B">
        <w:rPr>
          <w:bCs/>
          <w:color w:val="000000" w:themeColor="text1"/>
          <w:sz w:val="26"/>
          <w:szCs w:val="26"/>
        </w:rPr>
        <w:t>11</w:t>
      </w:r>
      <w:r w:rsidRPr="0005081B">
        <w:rPr>
          <w:bCs/>
          <w:color w:val="000000" w:themeColor="text1"/>
          <w:sz w:val="26"/>
          <w:szCs w:val="26"/>
          <w:lang w:val="x-none"/>
        </w:rPr>
        <w:t xml:space="preserve"> tháng </w:t>
      </w:r>
      <w:r w:rsidRPr="0005081B">
        <w:rPr>
          <w:bCs/>
          <w:color w:val="000000" w:themeColor="text1"/>
          <w:sz w:val="26"/>
          <w:szCs w:val="26"/>
        </w:rPr>
        <w:t>10</w:t>
      </w:r>
      <w:r w:rsidRPr="0005081B">
        <w:rPr>
          <w:bCs/>
          <w:color w:val="000000" w:themeColor="text1"/>
          <w:sz w:val="26"/>
          <w:szCs w:val="26"/>
          <w:lang w:val="x-none"/>
        </w:rPr>
        <w:t xml:space="preserve"> năm 2017 của Ban Chấp hành Đảng bộ Trường Cao đẳng Kỹ thuật Lý Tự Trọng </w:t>
      </w:r>
      <w:r w:rsidRPr="0005081B">
        <w:rPr>
          <w:bCs/>
          <w:color w:val="000000" w:themeColor="text1"/>
          <w:sz w:val="26"/>
          <w:szCs w:val="26"/>
        </w:rPr>
        <w:t>TP. HCM;</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t>- Triển khai Chỉ thị</w:t>
      </w:r>
      <w:r w:rsidRPr="0005081B">
        <w:rPr>
          <w:bCs/>
          <w:color w:val="000000" w:themeColor="text1"/>
          <w:sz w:val="26"/>
          <w:szCs w:val="26"/>
          <w:lang w:val="x-none"/>
        </w:rPr>
        <w:t xml:space="preserve"> s</w:t>
      </w:r>
      <w:r w:rsidRPr="0005081B">
        <w:rPr>
          <w:rFonts w:cs="Arial"/>
          <w:bCs/>
          <w:color w:val="000000" w:themeColor="text1"/>
          <w:sz w:val="26"/>
          <w:szCs w:val="26"/>
          <w:lang w:val="x-none"/>
        </w:rPr>
        <w:t>ố</w:t>
      </w:r>
      <w:r w:rsidRPr="0005081B">
        <w:rPr>
          <w:bCs/>
          <w:color w:val="000000" w:themeColor="text1"/>
          <w:sz w:val="26"/>
          <w:szCs w:val="26"/>
          <w:lang w:val="x-none"/>
        </w:rPr>
        <w:t xml:space="preserve"> </w:t>
      </w:r>
      <w:r w:rsidRPr="0005081B">
        <w:rPr>
          <w:bCs/>
          <w:color w:val="000000" w:themeColor="text1"/>
          <w:sz w:val="26"/>
          <w:szCs w:val="26"/>
        </w:rPr>
        <w:t>1</w:t>
      </w:r>
      <w:r w:rsidRPr="0005081B">
        <w:rPr>
          <w:bCs/>
          <w:color w:val="000000" w:themeColor="text1"/>
          <w:sz w:val="26"/>
          <w:szCs w:val="26"/>
          <w:lang w:val="x-none"/>
        </w:rPr>
        <w:t>4–C</w:t>
      </w:r>
      <w:r w:rsidRPr="0005081B">
        <w:rPr>
          <w:bCs/>
          <w:color w:val="000000" w:themeColor="text1"/>
          <w:sz w:val="26"/>
          <w:szCs w:val="26"/>
        </w:rPr>
        <w:t>T</w:t>
      </w:r>
      <w:r w:rsidRPr="0005081B">
        <w:rPr>
          <w:bCs/>
          <w:color w:val="000000" w:themeColor="text1"/>
          <w:sz w:val="26"/>
          <w:szCs w:val="26"/>
          <w:lang w:val="x-none"/>
        </w:rPr>
        <w:t>/</w:t>
      </w:r>
      <w:r w:rsidRPr="0005081B">
        <w:rPr>
          <w:bCs/>
          <w:color w:val="000000" w:themeColor="text1"/>
          <w:sz w:val="26"/>
          <w:szCs w:val="26"/>
        </w:rPr>
        <w:t xml:space="preserve">TW </w:t>
      </w:r>
      <w:r w:rsidRPr="0005081B">
        <w:rPr>
          <w:bCs/>
          <w:color w:val="000000" w:themeColor="text1"/>
          <w:sz w:val="26"/>
          <w:szCs w:val="26"/>
          <w:lang w:val="x-none"/>
        </w:rPr>
        <w:t xml:space="preserve">ngày </w:t>
      </w:r>
      <w:r w:rsidRPr="0005081B">
        <w:rPr>
          <w:bCs/>
          <w:color w:val="000000" w:themeColor="text1"/>
          <w:sz w:val="26"/>
          <w:szCs w:val="26"/>
        </w:rPr>
        <w:t>02</w:t>
      </w:r>
      <w:r w:rsidRPr="0005081B">
        <w:rPr>
          <w:bCs/>
          <w:color w:val="000000" w:themeColor="text1"/>
          <w:sz w:val="26"/>
          <w:szCs w:val="26"/>
          <w:lang w:val="x-none"/>
        </w:rPr>
        <w:t xml:space="preserve"> tháng </w:t>
      </w:r>
      <w:r w:rsidRPr="0005081B">
        <w:rPr>
          <w:bCs/>
          <w:color w:val="000000" w:themeColor="text1"/>
          <w:sz w:val="26"/>
          <w:szCs w:val="26"/>
        </w:rPr>
        <w:t xml:space="preserve">8 năm </w:t>
      </w:r>
      <w:r w:rsidRPr="0005081B">
        <w:rPr>
          <w:bCs/>
          <w:color w:val="000000" w:themeColor="text1"/>
          <w:sz w:val="26"/>
          <w:szCs w:val="26"/>
          <w:lang w:val="x-none"/>
        </w:rPr>
        <w:t>2017 của</w:t>
      </w:r>
      <w:r w:rsidRPr="0005081B">
        <w:rPr>
          <w:bCs/>
          <w:color w:val="000000" w:themeColor="text1"/>
          <w:sz w:val="26"/>
          <w:szCs w:val="26"/>
        </w:rPr>
        <w:t xml:space="preserve"> Thành ủy TP. HCM về việc tăng cường sự lãnh đạo công tác kết nạp Đảng viên trong giảng viên, giáo viên, sinh viên và học sinh các trường học trên địa bàn thành phố;</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lastRenderedPageBreak/>
        <w:t>- Triển khai Công văn số 1365-CV/BTGTU ngày 07/9/2017 của Ban Tuyên giáo Thành ủy về “ Tiếp tục tuyên truyền năm APEC Việt Nam”;</w:t>
      </w:r>
    </w:p>
    <w:p w:rsidR="00F75DC6" w:rsidRPr="0005081B" w:rsidRDefault="00F75DC6" w:rsidP="00F75DC6">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t>- Triển khai Công văn số 1374-CV/BTGTU ngày 13/9/2017 của Ban Tuyên giáo Thành ủy về “Thông tin chuyến thăm chính thức Cộng hòa Indonesia và thăm cấp nhà nước Cộng hòa Liên bang Myanmar của Tổng Bí thư Nguyễn Phú Trọng”;</w:t>
      </w:r>
    </w:p>
    <w:p w:rsidR="00F75DC6" w:rsidRPr="0005081B" w:rsidRDefault="00F75DC6" w:rsidP="0005081B">
      <w:pPr>
        <w:tabs>
          <w:tab w:val="right" w:leader="dot" w:pos="9072"/>
        </w:tabs>
        <w:spacing w:line="312" w:lineRule="auto"/>
        <w:ind w:firstLine="567"/>
        <w:jc w:val="both"/>
        <w:rPr>
          <w:bCs/>
          <w:color w:val="000000" w:themeColor="text1"/>
          <w:sz w:val="26"/>
          <w:szCs w:val="26"/>
        </w:rPr>
      </w:pPr>
      <w:r w:rsidRPr="0005081B">
        <w:rPr>
          <w:bCs/>
          <w:color w:val="000000" w:themeColor="text1"/>
          <w:sz w:val="26"/>
          <w:szCs w:val="26"/>
        </w:rPr>
        <w:t>- Triển khai Công văn số 1379-CV/BTGTU ngày 15/9/2017 của Ban Tuyên giáo Thành ủy về “Kỷ niệm 50 năm Củ Chi được phong danh hiệu Củ Chi đất thép thành đồng” (17/9/1967-17/9/2017).</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05081B" w:rsidRDefault="00F75DC6" w:rsidP="00F75DC6">
      <w:pPr>
        <w:tabs>
          <w:tab w:val="right" w:leader="dot" w:pos="9072"/>
        </w:tabs>
        <w:spacing w:line="312" w:lineRule="auto"/>
        <w:ind w:firstLine="851"/>
        <w:jc w:val="both"/>
        <w:rPr>
          <w:color w:val="000000" w:themeColor="text1"/>
          <w:sz w:val="26"/>
          <w:szCs w:val="26"/>
          <w:shd w:val="clear" w:color="auto" w:fill="FFFFFF"/>
        </w:rPr>
      </w:pPr>
      <w:r w:rsidRPr="0005081B">
        <w:rPr>
          <w:color w:val="000000" w:themeColor="text1"/>
          <w:sz w:val="26"/>
          <w:szCs w:val="26"/>
          <w:shd w:val="clear" w:color="auto" w:fill="FFFFFF"/>
        </w:rPr>
        <w:t xml:space="preserve">- </w:t>
      </w:r>
      <w:r w:rsidRPr="0005081B">
        <w:rPr>
          <w:color w:val="000000" w:themeColor="text1"/>
          <w:sz w:val="26"/>
          <w:szCs w:val="26"/>
          <w:lang w:val="de-DE"/>
        </w:rPr>
        <w:t>Đảng viên, quần chúng</w:t>
      </w:r>
      <w:r w:rsidRPr="0005081B">
        <w:rPr>
          <w:color w:val="000000" w:themeColor="text1"/>
          <w:sz w:val="26"/>
          <w:szCs w:val="26"/>
          <w:shd w:val="clear" w:color="auto" w:fill="FFFFFF"/>
        </w:rPr>
        <w:t xml:space="preserve"> trong chi bộ 3 yên tâm công tác hoàn thành tốt nhiệm vụ được giao trên mỗi cương vị công tác.</w:t>
      </w:r>
    </w:p>
    <w:p w:rsidR="00F75DC6" w:rsidRPr="0005081B" w:rsidRDefault="00F75DC6" w:rsidP="00F75DC6">
      <w:pPr>
        <w:tabs>
          <w:tab w:val="right" w:leader="dot" w:pos="9072"/>
        </w:tabs>
        <w:spacing w:line="312" w:lineRule="auto"/>
        <w:ind w:firstLine="851"/>
        <w:jc w:val="both"/>
        <w:rPr>
          <w:color w:val="000000" w:themeColor="text1"/>
          <w:sz w:val="26"/>
          <w:szCs w:val="26"/>
          <w:shd w:val="clear" w:color="auto" w:fill="FFFFFF"/>
        </w:rPr>
      </w:pPr>
      <w:r w:rsidRPr="0005081B">
        <w:rPr>
          <w:color w:val="000000" w:themeColor="text1"/>
          <w:sz w:val="26"/>
          <w:szCs w:val="26"/>
          <w:shd w:val="clear" w:color="auto" w:fill="FFFFFF"/>
        </w:rPr>
        <w:t xml:space="preserve">- </w:t>
      </w:r>
      <w:r w:rsidRPr="0005081B">
        <w:rPr>
          <w:bCs/>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3.1. Công tác chính trị, tư tưởng: triển khai và thực hiện tốt các công tác chính trị, tư tưởng theo nội dung các văn bản trong  Nghị quyết T9/2017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3.2. Công tác chuyên môn: triển khai và thực hiện tốt các công tác chuyên môn theo sự lãnh đạo của Chi bộ 3 (theo Nghị quyết T9/2017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3.3. Công tác tổ chức, cán bộ: Chưa có sự thay đổi. </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triển khai và thực hiện tốt các công tác đoàn thể của Chi bộ 3. </w:t>
      </w:r>
      <w:r w:rsidRPr="0005081B">
        <w:rPr>
          <w:color w:val="000000" w:themeColor="text1"/>
          <w:sz w:val="26"/>
          <w:szCs w:val="26"/>
          <w:lang w:val="fr-FR"/>
        </w:rPr>
        <w:t>Hỗ trợ công tác tuyển sinh cùng với nhà trường.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05081B" w:rsidRDefault="00F75DC6" w:rsidP="00F75DC6">
      <w:pPr>
        <w:tabs>
          <w:tab w:val="right" w:leader="dot" w:pos="9072"/>
        </w:tabs>
        <w:spacing w:line="312" w:lineRule="auto"/>
        <w:ind w:left="567" w:firstLine="567"/>
        <w:jc w:val="both"/>
        <w:rPr>
          <w:color w:val="000000" w:themeColor="text1"/>
          <w:sz w:val="26"/>
          <w:szCs w:val="26"/>
          <w:lang w:val="de-DE"/>
        </w:rPr>
      </w:pPr>
      <w:r w:rsidRPr="0005081B">
        <w:rPr>
          <w:color w:val="000000" w:themeColor="text1"/>
          <w:sz w:val="26"/>
          <w:szCs w:val="26"/>
          <w:lang w:val="de-DE"/>
        </w:rPr>
        <w:t xml:space="preserve">- Công tác phát triển đảng: </w:t>
      </w:r>
    </w:p>
    <w:p w:rsidR="00F75DC6" w:rsidRPr="0005081B" w:rsidRDefault="00F75DC6" w:rsidP="00F75DC6">
      <w:pPr>
        <w:spacing w:line="312" w:lineRule="auto"/>
        <w:ind w:left="567" w:firstLine="567"/>
        <w:jc w:val="both"/>
        <w:rPr>
          <w:color w:val="000000" w:themeColor="text1"/>
          <w:sz w:val="26"/>
          <w:szCs w:val="26"/>
          <w:lang w:val="de-DE"/>
        </w:rPr>
      </w:pPr>
      <w:r w:rsidRPr="0005081B">
        <w:rPr>
          <w:color w:val="000000" w:themeColor="text1"/>
          <w:sz w:val="26"/>
          <w:szCs w:val="26"/>
          <w:lang w:val="de-DE"/>
        </w:rPr>
        <w:tab/>
        <w:t>+</w:t>
      </w:r>
      <w:r w:rsidRPr="0005081B">
        <w:rPr>
          <w:bCs/>
          <w:color w:val="000000" w:themeColor="text1"/>
          <w:sz w:val="26"/>
          <w:szCs w:val="26"/>
          <w:lang w:val="fr-FR"/>
        </w:rPr>
        <w:t xml:space="preserve"> BCH Đảng bộ thống nhất nghị quyết của Chi bộ về đề nghị kết nạp Đảng đối với quần chúng Dương Minh Chung</w:t>
      </w:r>
      <w:r w:rsidRPr="0005081B">
        <w:rPr>
          <w:color w:val="000000" w:themeColor="text1"/>
          <w:sz w:val="26"/>
          <w:szCs w:val="26"/>
          <w:lang w:val="de-DE"/>
        </w:rPr>
        <w:t>.</w:t>
      </w:r>
    </w:p>
    <w:p w:rsidR="00F75DC6" w:rsidRPr="0005081B" w:rsidRDefault="00F75DC6" w:rsidP="00F75DC6">
      <w:pPr>
        <w:spacing w:line="312" w:lineRule="auto"/>
        <w:ind w:left="567" w:firstLine="567"/>
        <w:jc w:val="both"/>
        <w:rPr>
          <w:color w:val="000000" w:themeColor="text1"/>
          <w:sz w:val="26"/>
          <w:szCs w:val="26"/>
          <w:lang w:val="de-DE"/>
        </w:rPr>
      </w:pPr>
      <w:r w:rsidRPr="0005081B">
        <w:rPr>
          <w:color w:val="000000" w:themeColor="text1"/>
          <w:sz w:val="26"/>
          <w:szCs w:val="26"/>
          <w:lang w:val="de-DE"/>
        </w:rPr>
        <w:tab/>
        <w:t>+</w:t>
      </w:r>
      <w:r w:rsidRPr="0005081B">
        <w:rPr>
          <w:bCs/>
          <w:color w:val="000000" w:themeColor="text1"/>
          <w:sz w:val="26"/>
          <w:szCs w:val="26"/>
          <w:lang w:val="fr-FR"/>
        </w:rPr>
        <w:t xml:space="preserve"> Hoàn tất hồ sơ chuyển sinh hoạt Đảng cho đồng chí Huỳnh Thị Kim Hằng</w:t>
      </w:r>
      <w:r w:rsidRPr="0005081B">
        <w:rPr>
          <w:color w:val="000000" w:themeColor="text1"/>
          <w:sz w:val="26"/>
          <w:szCs w:val="26"/>
          <w:lang w:val="de-DE"/>
        </w:rPr>
        <w:t>.</w:t>
      </w:r>
    </w:p>
    <w:p w:rsidR="00F75DC6" w:rsidRPr="0005081B"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05081B"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dân vận và tuyên truyền: Chi bộ đã </w:t>
      </w:r>
      <w:r w:rsidRPr="0005081B">
        <w:rPr>
          <w:color w:val="000000" w:themeColor="text1"/>
          <w:sz w:val="26"/>
          <w:szCs w:val="26"/>
          <w:lang w:val="de-DE"/>
        </w:rPr>
        <w:t xml:space="preserve">triển khai và thực hiện tốt các công tác </w:t>
      </w:r>
      <w:r w:rsidRPr="0005081B">
        <w:rPr>
          <w:bCs/>
          <w:color w:val="000000" w:themeColor="text1"/>
          <w:sz w:val="26"/>
          <w:szCs w:val="26"/>
        </w:rPr>
        <w:t>dân vận và tuyên truyền T9/2017.</w:t>
      </w:r>
    </w:p>
    <w:p w:rsidR="00F75DC6" w:rsidRPr="0005081B"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Công tác kiểm tra giám sát: Đã báo cáo Công tác bảo vệ chính trị nội bộ theo quy định.</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 xml:space="preserve">4. Đánh giá việc học tập tư tưởng và làm theo tấm gương đạo đức Hồ Chí Minh theo </w:t>
      </w:r>
      <w:r w:rsidRPr="0005081B">
        <w:rPr>
          <w:b/>
          <w:color w:val="000000" w:themeColor="text1"/>
          <w:spacing w:val="-4"/>
          <w:sz w:val="26"/>
          <w:szCs w:val="26"/>
          <w:lang w:val="de-DE"/>
        </w:rPr>
        <w:t xml:space="preserve">Chỉ thị số 05-CT/TW của Bộ Chính trị </w:t>
      </w:r>
      <w:r w:rsidRPr="0005081B">
        <w:rPr>
          <w:b/>
          <w:color w:val="000000" w:themeColor="text1"/>
          <w:sz w:val="26"/>
          <w:szCs w:val="26"/>
          <w:lang w:val="de-DE"/>
        </w:rPr>
        <w:t>gắn với thực hiện Nghị quyết Trung ương 4 (khóa XI) và nghị quyết Trung ương 4 (khóa XII)</w:t>
      </w:r>
      <w:r w:rsidRPr="0005081B">
        <w:rPr>
          <w:b/>
          <w:i/>
          <w:color w:val="000000" w:themeColor="text1"/>
          <w:sz w:val="26"/>
          <w:szCs w:val="26"/>
          <w:lang w:val="de-DE"/>
        </w:rPr>
        <w:t xml:space="preserve"> </w:t>
      </w:r>
    </w:p>
    <w:p w:rsidR="00F75DC6" w:rsidRPr="0005081B" w:rsidRDefault="00F75DC6" w:rsidP="0005081B">
      <w:pPr>
        <w:tabs>
          <w:tab w:val="right" w:leader="dot" w:pos="9072"/>
        </w:tabs>
        <w:spacing w:line="312" w:lineRule="auto"/>
        <w:ind w:firstLine="567"/>
        <w:jc w:val="both"/>
        <w:rPr>
          <w:color w:val="000000" w:themeColor="text1"/>
          <w:sz w:val="26"/>
          <w:szCs w:val="26"/>
        </w:rPr>
      </w:pPr>
      <w:r w:rsidRPr="0005081B">
        <w:rPr>
          <w:color w:val="000000" w:themeColor="text1"/>
          <w:sz w:val="26"/>
          <w:szCs w:val="26"/>
        </w:rPr>
        <w:lastRenderedPageBreak/>
        <w:t>Tăng cường công tác lãnh đạo, chỉ đạo triển khai thực hiện Nghị quyết Trung ương 4 (khóa XII); Chỉ thị số 05-CT/TW của Bộ Chính trị, của Chi bộ 3 được tổ chức thực hiện nghiêm túc, đạt yêu cầu.</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5. Phương hướng nhiệm vụ tháng tới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5.1. Công tác chính trị, tư tưởng:</w:t>
      </w:r>
    </w:p>
    <w:p w:rsidR="00F75DC6" w:rsidRPr="0005081B" w:rsidRDefault="00F75DC6" w:rsidP="00F75DC6">
      <w:pPr>
        <w:spacing w:line="312" w:lineRule="auto"/>
        <w:ind w:left="567" w:firstLine="567"/>
        <w:jc w:val="both"/>
        <w:rPr>
          <w:bCs/>
          <w:color w:val="000000" w:themeColor="text1"/>
          <w:sz w:val="26"/>
          <w:szCs w:val="26"/>
        </w:rPr>
      </w:pPr>
      <w:r w:rsidRPr="0005081B">
        <w:rPr>
          <w:bCs/>
          <w:color w:val="000000" w:themeColor="text1"/>
          <w:sz w:val="26"/>
          <w:szCs w:val="26"/>
        </w:rPr>
        <w:t>- 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F75DC6" w:rsidRPr="0005081B" w:rsidRDefault="00F75DC6" w:rsidP="00F75DC6">
      <w:pPr>
        <w:tabs>
          <w:tab w:val="right" w:leader="dot" w:pos="9072"/>
        </w:tabs>
        <w:spacing w:line="312" w:lineRule="auto"/>
        <w:ind w:left="567" w:firstLine="567"/>
        <w:jc w:val="both"/>
        <w:rPr>
          <w:color w:val="000000" w:themeColor="text1"/>
          <w:sz w:val="26"/>
          <w:szCs w:val="26"/>
          <w:lang w:val="de-DE"/>
        </w:rPr>
      </w:pPr>
      <w:r w:rsidRPr="0005081B">
        <w:rPr>
          <w:bCs/>
          <w:color w:val="000000" w:themeColor="text1"/>
          <w:sz w:val="26"/>
          <w:szCs w:val="26"/>
        </w:rPr>
        <w:t>- Tiếp tục quán triệt và triển khai thực hiện Nghị quyết Trung ương 4 khóa XII về “tăng cường xây dựng, chỉnh đốn Đảng”.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5.2. Công tác chuyên môn: Thực hiện các công tác theo kế hoạch đề ra trong dự thảo Nghị quyết Chi bộ 3 tháng 10/2017.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5.3. Công tác tổ chức, cán bộ: </w:t>
      </w:r>
      <w:r w:rsidR="00862F10" w:rsidRPr="0005081B">
        <w:rPr>
          <w:color w:val="000000" w:themeColor="text1"/>
          <w:sz w:val="26"/>
          <w:szCs w:val="26"/>
        </w:rPr>
        <w:t xml:space="preserve">xác minh lý lịch cho quần chúng Nguyễn Văn </w:t>
      </w:r>
      <w:r w:rsidR="00862F10">
        <w:rPr>
          <w:color w:val="000000" w:themeColor="text1"/>
          <w:sz w:val="26"/>
          <w:szCs w:val="26"/>
        </w:rPr>
        <w:t>Đôn</w:t>
      </w:r>
      <w:r w:rsidRPr="0005081B">
        <w:rPr>
          <w:color w:val="000000" w:themeColor="text1"/>
          <w:sz w:val="26"/>
          <w:szCs w:val="26"/>
          <w:lang w:val="de-DE"/>
        </w:rPr>
        <w:t>.</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5.4. Công tác đoàn thể: Thực hiện các công tác theo kế hoạch đề ra trong dự thảo Nghị quyết Chi bộ 3 tháng 10/2017.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5.5. </w:t>
      </w:r>
      <w:r w:rsidR="00862F10">
        <w:rPr>
          <w:color w:val="000000" w:themeColor="text1"/>
          <w:sz w:val="26"/>
          <w:szCs w:val="26"/>
          <w:lang w:val="de-DE"/>
        </w:rPr>
        <w:t>Công tác khác:</w:t>
      </w:r>
      <w:r w:rsidRPr="0005081B">
        <w:rPr>
          <w:color w:val="000000" w:themeColor="text1"/>
          <w:sz w:val="26"/>
          <w:szCs w:val="26"/>
          <w:lang w:val="de-DE"/>
        </w:rPr>
        <w:t xml:space="preserve"> Thực hiện các công tác theo kế hoạch đề ra trong Nghị quyết Chi bộ 3 tháng 10/2017.</w:t>
      </w:r>
    </w:p>
    <w:p w:rsidR="00F75DC6" w:rsidRPr="0005081B" w:rsidRDefault="00F75DC6" w:rsidP="00F75DC6">
      <w:pPr>
        <w:pStyle w:val="ListParagraph"/>
        <w:spacing w:line="312" w:lineRule="auto"/>
        <w:ind w:firstLine="436"/>
        <w:jc w:val="both"/>
        <w:rPr>
          <w:bCs/>
          <w:color w:val="000000" w:themeColor="text1"/>
          <w:sz w:val="26"/>
          <w:szCs w:val="26"/>
        </w:rPr>
      </w:pPr>
      <w:r w:rsidRPr="0005081B">
        <w:rPr>
          <w:bCs/>
          <w:color w:val="000000" w:themeColor="text1"/>
          <w:sz w:val="26"/>
          <w:szCs w:val="26"/>
        </w:rPr>
        <w:t>- Lập báo cáo kiểm tra, giám sát quý 3/2017 gửi UBKT Đảng ủy trước ngày 21/10/2017;</w:t>
      </w:r>
    </w:p>
    <w:p w:rsidR="00F75DC6" w:rsidRPr="0005081B" w:rsidRDefault="00F75DC6" w:rsidP="00F75DC6">
      <w:pPr>
        <w:pStyle w:val="ListParagraph"/>
        <w:spacing w:line="312" w:lineRule="auto"/>
        <w:ind w:firstLine="436"/>
        <w:jc w:val="both"/>
        <w:rPr>
          <w:bCs/>
          <w:color w:val="000000" w:themeColor="text1"/>
          <w:sz w:val="26"/>
          <w:szCs w:val="26"/>
        </w:rPr>
      </w:pPr>
      <w:r w:rsidRPr="0005081B">
        <w:rPr>
          <w:bCs/>
          <w:color w:val="000000" w:themeColor="text1"/>
          <w:sz w:val="26"/>
          <w:szCs w:val="26"/>
        </w:rPr>
        <w:t>- Chuẩn bị công tác kiểm tra, giám sát quý 3/2017 của Đảng bộ trường, dự kiến từ 20/10/2017 đến 30/10/2017;</w:t>
      </w:r>
    </w:p>
    <w:p w:rsidR="00F75DC6" w:rsidRPr="0005081B" w:rsidRDefault="00F75DC6" w:rsidP="00F75DC6">
      <w:pPr>
        <w:pStyle w:val="ListParagraph"/>
        <w:spacing w:line="312" w:lineRule="auto"/>
        <w:ind w:left="567" w:firstLine="567"/>
        <w:jc w:val="both"/>
        <w:rPr>
          <w:bCs/>
          <w:color w:val="000000" w:themeColor="text1"/>
          <w:sz w:val="26"/>
          <w:szCs w:val="26"/>
        </w:rPr>
      </w:pPr>
      <w:r w:rsidRPr="0005081B">
        <w:rPr>
          <w:bCs/>
          <w:color w:val="000000" w:themeColor="text1"/>
          <w:sz w:val="26"/>
          <w:szCs w:val="26"/>
          <w:lang w:val="fr-FR"/>
        </w:rPr>
        <w:t>- Kiểm tra và bổ sung các thông tin của các Đảng viên trong trong danh sách của Chi bộ 3 cho đầy đủ và nộp về Đảng ủy trường.</w:t>
      </w:r>
    </w:p>
    <w:p w:rsidR="00F75DC6" w:rsidRPr="0005081B" w:rsidRDefault="00F75DC6" w:rsidP="00862F10">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phát triển Đảng: Tiếp tục đề nghị các Khoa và Tổ công đoàn các khoa tiếp tục giới thiệu những quần chúng ưu tú cho Chi bộ để tạo nguồn phát triển Đảng. </w:t>
      </w:r>
      <w:r w:rsidRPr="0005081B">
        <w:rPr>
          <w:color w:val="000000" w:themeColor="text1"/>
          <w:sz w:val="26"/>
          <w:szCs w:val="26"/>
        </w:rPr>
        <w:t>Chi bộ thống nhất đề cử đồng chí Nguyễn Vân Giang và đồng chí Nguyễn Cao Phong đảm trách công việc xác minh lý lịch cho quần chúng Nguyễn Văn Đôn.</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6. Chi bộ</w:t>
      </w:r>
      <w:r w:rsidRPr="0005081B">
        <w:rPr>
          <w:color w:val="000000" w:themeColor="text1"/>
          <w:sz w:val="26"/>
          <w:szCs w:val="26"/>
          <w:lang w:val="de-DE"/>
        </w:rPr>
        <w:t xml:space="preserve"> </w:t>
      </w:r>
      <w:r w:rsidRPr="0005081B">
        <w:rPr>
          <w:b/>
          <w:color w:val="000000" w:themeColor="text1"/>
          <w:sz w:val="26"/>
          <w:szCs w:val="26"/>
          <w:lang w:val="de-DE"/>
        </w:rPr>
        <w:t>thảo luận (ý kiến phát biểu của đảng viên):</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i/>
          <w:color w:val="000000" w:themeColor="text1"/>
          <w:sz w:val="26"/>
          <w:szCs w:val="26"/>
          <w:lang w:val="de-DE"/>
        </w:rPr>
        <w:t>Ghi tên đảng viên phát biểu, ý kiến phát biểu của đảng viên</w:t>
      </w:r>
    </w:p>
    <w:p w:rsidR="00862F10" w:rsidRDefault="00F75DC6" w:rsidP="00862F10">
      <w:pPr>
        <w:tabs>
          <w:tab w:val="right" w:leader="dot" w:pos="9072"/>
        </w:tabs>
        <w:spacing w:line="312" w:lineRule="auto"/>
        <w:ind w:left="567" w:firstLine="567"/>
        <w:jc w:val="both"/>
        <w:rPr>
          <w:color w:val="000000" w:themeColor="text1"/>
          <w:sz w:val="26"/>
          <w:szCs w:val="26"/>
          <w:lang w:val="de-DE"/>
        </w:rPr>
      </w:pPr>
      <w:r w:rsidRPr="0005081B">
        <w:rPr>
          <w:color w:val="000000" w:themeColor="text1"/>
          <w:sz w:val="26"/>
          <w:szCs w:val="26"/>
          <w:lang w:val="de-DE"/>
        </w:rPr>
        <w:t xml:space="preserve">- </w:t>
      </w:r>
      <w:r w:rsidR="00862F10">
        <w:rPr>
          <w:color w:val="000000" w:themeColor="text1"/>
          <w:sz w:val="26"/>
          <w:szCs w:val="26"/>
          <w:lang w:val="de-DE"/>
        </w:rPr>
        <w:t>Thống nhất với</w:t>
      </w:r>
      <w:r w:rsidRPr="0005081B">
        <w:rPr>
          <w:color w:val="000000" w:themeColor="text1"/>
          <w:sz w:val="26"/>
          <w:szCs w:val="26"/>
          <w:lang w:val="de-DE"/>
        </w:rPr>
        <w:t xml:space="preserve"> </w:t>
      </w:r>
      <w:r w:rsidR="00862F10">
        <w:rPr>
          <w:bCs/>
          <w:color w:val="000000" w:themeColor="text1"/>
          <w:sz w:val="26"/>
          <w:szCs w:val="26"/>
          <w:lang w:val="x-none"/>
        </w:rPr>
        <w:t>Nghị quyết</w:t>
      </w:r>
      <w:r w:rsidR="00862F10">
        <w:rPr>
          <w:bCs/>
          <w:color w:val="000000" w:themeColor="text1"/>
          <w:sz w:val="26"/>
          <w:szCs w:val="26"/>
        </w:rPr>
        <w:t xml:space="preserve"> </w:t>
      </w:r>
      <w:r w:rsidRPr="0005081B">
        <w:rPr>
          <w:bCs/>
          <w:color w:val="000000" w:themeColor="text1"/>
          <w:sz w:val="26"/>
          <w:szCs w:val="26"/>
          <w:lang w:val="x-none"/>
        </w:rPr>
        <w:t>Ban Chấp hành</w:t>
      </w:r>
      <w:r w:rsidR="00862F10">
        <w:rPr>
          <w:bCs/>
          <w:color w:val="000000" w:themeColor="text1"/>
          <w:sz w:val="26"/>
          <w:szCs w:val="26"/>
          <w:lang w:val="x-none"/>
        </w:rPr>
        <w:t xml:space="preserve"> Đảng bộ </w:t>
      </w:r>
      <w:r w:rsidRPr="0005081B">
        <w:rPr>
          <w:bCs/>
          <w:color w:val="000000" w:themeColor="text1"/>
          <w:sz w:val="26"/>
          <w:szCs w:val="26"/>
          <w:lang w:val="x-none"/>
        </w:rPr>
        <w:t xml:space="preserve">tháng </w:t>
      </w:r>
      <w:r w:rsidR="00862F10">
        <w:rPr>
          <w:bCs/>
          <w:color w:val="000000" w:themeColor="text1"/>
          <w:sz w:val="26"/>
          <w:szCs w:val="26"/>
        </w:rPr>
        <w:t>10</w:t>
      </w:r>
      <w:r w:rsidRPr="0005081B">
        <w:rPr>
          <w:bCs/>
          <w:color w:val="000000" w:themeColor="text1"/>
          <w:sz w:val="26"/>
          <w:szCs w:val="26"/>
          <w:lang w:val="x-none"/>
        </w:rPr>
        <w:t>/2017</w:t>
      </w:r>
      <w:r w:rsidR="00862F10">
        <w:rPr>
          <w:bCs/>
          <w:color w:val="000000" w:themeColor="text1"/>
          <w:sz w:val="26"/>
          <w:szCs w:val="26"/>
        </w:rPr>
        <w:t xml:space="preserve"> và</w:t>
      </w:r>
      <w:r w:rsidRPr="0005081B">
        <w:rPr>
          <w:bCs/>
          <w:color w:val="000000" w:themeColor="text1"/>
          <w:sz w:val="26"/>
          <w:szCs w:val="26"/>
        </w:rPr>
        <w:t xml:space="preserve"> </w:t>
      </w:r>
      <w:r w:rsidR="00862F10">
        <w:rPr>
          <w:bCs/>
          <w:color w:val="000000" w:themeColor="text1"/>
          <w:sz w:val="26"/>
          <w:szCs w:val="26"/>
        </w:rPr>
        <w:t xml:space="preserve">dự thảo </w:t>
      </w:r>
      <w:r w:rsidRPr="0005081B">
        <w:rPr>
          <w:color w:val="000000" w:themeColor="text1"/>
          <w:sz w:val="26"/>
          <w:szCs w:val="26"/>
          <w:lang w:val="de-DE"/>
        </w:rPr>
        <w:t>Nghị quyết Chi bộ 3 tháng 10/2017.</w:t>
      </w:r>
    </w:p>
    <w:p w:rsidR="00F75DC6" w:rsidRPr="0005081B" w:rsidRDefault="00862F10" w:rsidP="00862F10">
      <w:pPr>
        <w:tabs>
          <w:tab w:val="right" w:leader="dot" w:pos="9072"/>
        </w:tabs>
        <w:spacing w:line="312" w:lineRule="auto"/>
        <w:ind w:left="567" w:firstLine="567"/>
        <w:jc w:val="both"/>
        <w:rPr>
          <w:color w:val="000000" w:themeColor="text1"/>
          <w:sz w:val="26"/>
          <w:szCs w:val="26"/>
          <w:lang w:val="de-DE"/>
        </w:rPr>
      </w:pPr>
      <w:r>
        <w:rPr>
          <w:color w:val="000000" w:themeColor="text1"/>
          <w:sz w:val="26"/>
          <w:szCs w:val="26"/>
          <w:lang w:val="de-DE"/>
        </w:rPr>
        <w:t>- Thống nhất với</w:t>
      </w:r>
      <w:r w:rsidRPr="0005081B">
        <w:rPr>
          <w:color w:val="000000" w:themeColor="text1"/>
          <w:sz w:val="26"/>
          <w:szCs w:val="26"/>
          <w:lang w:val="de-DE"/>
        </w:rPr>
        <w:t xml:space="preserve"> </w:t>
      </w:r>
      <w:r>
        <w:rPr>
          <w:color w:val="000000" w:themeColor="text1"/>
          <w:sz w:val="26"/>
          <w:szCs w:val="26"/>
          <w:lang w:val="de-DE"/>
        </w:rPr>
        <w:t xml:space="preserve"> Báo cáo </w:t>
      </w:r>
      <w:r w:rsidRPr="00862F10">
        <w:rPr>
          <w:sz w:val="26"/>
          <w:szCs w:val="26"/>
        </w:rPr>
        <w:t>công tác t</w:t>
      </w:r>
      <w:r w:rsidRPr="00862F10">
        <w:rPr>
          <w:sz w:val="26"/>
          <w:szCs w:val="26"/>
          <w:lang w:val="vi-VN"/>
        </w:rPr>
        <w:t xml:space="preserve">háng </w:t>
      </w:r>
      <w:r w:rsidRPr="00862F10">
        <w:rPr>
          <w:sz w:val="26"/>
          <w:szCs w:val="26"/>
        </w:rPr>
        <w:t>10/</w:t>
      </w:r>
      <w:r w:rsidRPr="00862F10">
        <w:rPr>
          <w:sz w:val="26"/>
          <w:szCs w:val="26"/>
          <w:lang w:val="vi-VN"/>
        </w:rPr>
        <w:t>2017</w:t>
      </w:r>
      <w:r w:rsidRPr="00862F10">
        <w:rPr>
          <w:sz w:val="26"/>
          <w:szCs w:val="26"/>
        </w:rPr>
        <w:t xml:space="preserve"> và Kế hoạch tháng 11/2017</w:t>
      </w:r>
      <w:r>
        <w:rPr>
          <w:sz w:val="26"/>
          <w:szCs w:val="26"/>
        </w:rPr>
        <w:t xml:space="preserve"> của Chi bộ 3.</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7. Kết luận của chủ trì hội nghị</w:t>
      </w:r>
      <w:r w:rsidRPr="0005081B">
        <w:rPr>
          <w:color w:val="000000" w:themeColor="text1"/>
          <w:sz w:val="26"/>
          <w:szCs w:val="26"/>
          <w:lang w:val="de-DE"/>
        </w:rPr>
        <w:t xml:space="preserve"> (</w:t>
      </w:r>
      <w:r w:rsidRPr="0005081B">
        <w:rPr>
          <w:i/>
          <w:color w:val="000000" w:themeColor="text1"/>
          <w:sz w:val="26"/>
          <w:szCs w:val="26"/>
          <w:lang w:val="de-DE"/>
        </w:rPr>
        <w:t>Đồng chí chủ trì tóm tắt ý kiến phát biểu của đảng viên và kết luận những vấn đề lớn, quan trọng)</w:t>
      </w:r>
    </w:p>
    <w:p w:rsidR="00F75DC6" w:rsidRPr="0005081B" w:rsidRDefault="00862F10" w:rsidP="00F75DC6">
      <w:pPr>
        <w:tabs>
          <w:tab w:val="right" w:leader="dot" w:pos="9072"/>
        </w:tabs>
        <w:spacing w:line="312" w:lineRule="auto"/>
        <w:ind w:left="1134"/>
        <w:jc w:val="both"/>
        <w:rPr>
          <w:color w:val="000000" w:themeColor="text1"/>
          <w:sz w:val="26"/>
          <w:szCs w:val="26"/>
          <w:lang w:val="de-DE"/>
        </w:rPr>
      </w:pPr>
      <w:r>
        <w:rPr>
          <w:color w:val="000000" w:themeColor="text1"/>
          <w:sz w:val="26"/>
          <w:szCs w:val="26"/>
          <w:lang w:val="de-DE"/>
        </w:rPr>
        <w:lastRenderedPageBreak/>
        <w:t>- Thống nhất với</w:t>
      </w:r>
      <w:r w:rsidR="00F75DC6" w:rsidRPr="0005081B">
        <w:rPr>
          <w:color w:val="000000" w:themeColor="text1"/>
          <w:sz w:val="26"/>
          <w:szCs w:val="26"/>
          <w:lang w:val="de-DE"/>
        </w:rPr>
        <w:t xml:space="preserve"> </w:t>
      </w:r>
      <w:r w:rsidR="00F75DC6" w:rsidRPr="0005081B">
        <w:rPr>
          <w:bCs/>
          <w:color w:val="000000" w:themeColor="text1"/>
          <w:sz w:val="26"/>
          <w:szCs w:val="26"/>
          <w:lang w:val="x-none"/>
        </w:rPr>
        <w:t>Nghị quyết Ban Chấp hành</w:t>
      </w:r>
      <w:r>
        <w:rPr>
          <w:bCs/>
          <w:color w:val="000000" w:themeColor="text1"/>
          <w:sz w:val="26"/>
          <w:szCs w:val="26"/>
          <w:lang w:val="x-none"/>
        </w:rPr>
        <w:t xml:space="preserve"> Đảng bộ</w:t>
      </w:r>
      <w:r w:rsidR="00F75DC6" w:rsidRPr="0005081B">
        <w:rPr>
          <w:bCs/>
          <w:color w:val="000000" w:themeColor="text1"/>
          <w:sz w:val="26"/>
          <w:szCs w:val="26"/>
          <w:lang w:val="x-none"/>
        </w:rPr>
        <w:t xml:space="preserve"> tháng </w:t>
      </w:r>
      <w:r w:rsidR="00F75DC6" w:rsidRPr="0005081B">
        <w:rPr>
          <w:bCs/>
          <w:color w:val="000000" w:themeColor="text1"/>
          <w:sz w:val="26"/>
          <w:szCs w:val="26"/>
        </w:rPr>
        <w:t>9</w:t>
      </w:r>
      <w:r w:rsidR="00F75DC6" w:rsidRPr="0005081B">
        <w:rPr>
          <w:bCs/>
          <w:color w:val="000000" w:themeColor="text1"/>
          <w:sz w:val="26"/>
          <w:szCs w:val="26"/>
          <w:lang w:val="x-none"/>
        </w:rPr>
        <w:t>/2017</w:t>
      </w:r>
      <w:r w:rsidR="00F75DC6" w:rsidRPr="0005081B">
        <w:rPr>
          <w:bCs/>
          <w:color w:val="000000" w:themeColor="text1"/>
          <w:sz w:val="26"/>
          <w:szCs w:val="26"/>
        </w:rPr>
        <w:t xml:space="preserve"> và dự thảo </w:t>
      </w:r>
      <w:r w:rsidR="00F75DC6" w:rsidRPr="0005081B">
        <w:rPr>
          <w:color w:val="000000" w:themeColor="text1"/>
          <w:sz w:val="26"/>
          <w:szCs w:val="26"/>
          <w:lang w:val="de-DE"/>
        </w:rPr>
        <w:t>Nghị quyết Chi bộ 3 tháng 10/2017.</w:t>
      </w:r>
    </w:p>
    <w:p w:rsidR="00F75DC6" w:rsidRPr="0005081B" w:rsidRDefault="00F75DC6" w:rsidP="00F75DC6">
      <w:pPr>
        <w:tabs>
          <w:tab w:val="right" w:leader="dot" w:pos="9072"/>
        </w:tabs>
        <w:spacing w:line="312" w:lineRule="auto"/>
        <w:ind w:left="1134"/>
        <w:jc w:val="both"/>
        <w:rPr>
          <w:color w:val="000000" w:themeColor="text1"/>
          <w:sz w:val="26"/>
          <w:szCs w:val="26"/>
          <w:lang w:val="de-DE"/>
        </w:rPr>
      </w:pPr>
      <w:r w:rsidRPr="0005081B">
        <w:rPr>
          <w:color w:val="000000" w:themeColor="text1"/>
          <w:sz w:val="26"/>
          <w:szCs w:val="26"/>
          <w:lang w:val="de-DE"/>
        </w:rPr>
        <w:t>- Đề xuất, kiến nghị: không.</w:t>
      </w:r>
    </w:p>
    <w:p w:rsidR="00F75DC6" w:rsidRPr="0005081B" w:rsidRDefault="00F75DC6" w:rsidP="00862F10">
      <w:pPr>
        <w:spacing w:line="312" w:lineRule="auto"/>
        <w:ind w:firstLine="567"/>
        <w:jc w:val="both"/>
        <w:rPr>
          <w:b/>
          <w:color w:val="000000" w:themeColor="text1"/>
          <w:sz w:val="26"/>
          <w:szCs w:val="26"/>
          <w:lang w:val="de-DE"/>
        </w:rPr>
      </w:pPr>
      <w:r w:rsidRPr="0005081B">
        <w:rPr>
          <w:b/>
          <w:color w:val="000000" w:themeColor="text1"/>
          <w:sz w:val="26"/>
          <w:szCs w:val="26"/>
          <w:lang w:val="de-DE"/>
        </w:rPr>
        <w:t>8. Biểu quyết của chi bộ thông qua kết luận (nghị quyết) của chi bộ</w:t>
      </w:r>
    </w:p>
    <w:p w:rsidR="00F75DC6" w:rsidRPr="0005081B" w:rsidRDefault="00862F10" w:rsidP="00862F10">
      <w:pPr>
        <w:spacing w:line="312" w:lineRule="auto"/>
        <w:ind w:firstLine="567"/>
        <w:jc w:val="both"/>
        <w:rPr>
          <w:color w:val="000000" w:themeColor="text1"/>
          <w:sz w:val="26"/>
          <w:szCs w:val="26"/>
          <w:lang w:val="de-DE"/>
        </w:rPr>
      </w:pPr>
      <w:r>
        <w:rPr>
          <w:color w:val="000000" w:themeColor="text1"/>
          <w:sz w:val="26"/>
          <w:szCs w:val="26"/>
          <w:lang w:val="de-DE"/>
        </w:rPr>
        <w:t>- Số đảng viên đồng ý</w:t>
      </w:r>
      <w:r w:rsidR="00F75DC6" w:rsidRPr="0005081B">
        <w:rPr>
          <w:color w:val="000000" w:themeColor="text1"/>
          <w:sz w:val="26"/>
          <w:szCs w:val="26"/>
          <w:lang w:val="de-DE"/>
        </w:rPr>
        <w:t xml:space="preserve"> 14/14 đảng viên chính thức.</w:t>
      </w:r>
    </w:p>
    <w:p w:rsidR="00F75DC6" w:rsidRPr="0005081B" w:rsidRDefault="00F75DC6" w:rsidP="00862F10">
      <w:pPr>
        <w:spacing w:line="312" w:lineRule="auto"/>
        <w:ind w:firstLine="567"/>
        <w:jc w:val="both"/>
        <w:rPr>
          <w:color w:val="000000" w:themeColor="text1"/>
          <w:sz w:val="26"/>
          <w:szCs w:val="26"/>
          <w:lang w:val="de-DE"/>
        </w:rPr>
      </w:pPr>
      <w:r w:rsidRPr="0005081B">
        <w:rPr>
          <w:color w:val="000000" w:themeColor="text1"/>
          <w:sz w:val="26"/>
          <w:szCs w:val="26"/>
          <w:lang w:val="de-DE"/>
        </w:rPr>
        <w:t>- Số đảng viên không đồng ý 0</w:t>
      </w:r>
      <w:r w:rsidR="00862F10">
        <w:rPr>
          <w:color w:val="000000" w:themeColor="text1"/>
          <w:sz w:val="26"/>
          <w:szCs w:val="26"/>
          <w:lang w:val="de-DE"/>
        </w:rPr>
        <w:t>0</w:t>
      </w:r>
      <w:r w:rsidRPr="0005081B">
        <w:rPr>
          <w:color w:val="000000" w:themeColor="text1"/>
          <w:sz w:val="26"/>
          <w:szCs w:val="26"/>
          <w:lang w:val="de-DE"/>
        </w:rPr>
        <w:t>/14 đảng viên chính thức.</w:t>
      </w:r>
    </w:p>
    <w:p w:rsidR="00F75DC6" w:rsidRPr="0005081B" w:rsidRDefault="00F75DC6" w:rsidP="00862F10">
      <w:pPr>
        <w:spacing w:line="312" w:lineRule="auto"/>
        <w:ind w:firstLine="567"/>
        <w:jc w:val="both"/>
        <w:rPr>
          <w:color w:val="000000" w:themeColor="text1"/>
          <w:sz w:val="26"/>
          <w:szCs w:val="26"/>
          <w:lang w:val="de-DE"/>
        </w:rPr>
      </w:pPr>
      <w:r w:rsidRPr="0005081B">
        <w:rPr>
          <w:color w:val="000000" w:themeColor="text1"/>
          <w:sz w:val="26"/>
          <w:szCs w:val="26"/>
          <w:lang w:val="de-DE"/>
        </w:rPr>
        <w:t>- Số đảng viên có ý khác 0</w:t>
      </w:r>
      <w:r w:rsidR="00862F10">
        <w:rPr>
          <w:color w:val="000000" w:themeColor="text1"/>
          <w:sz w:val="26"/>
          <w:szCs w:val="26"/>
          <w:lang w:val="de-DE"/>
        </w:rPr>
        <w:t>0</w:t>
      </w:r>
      <w:r w:rsidRPr="0005081B">
        <w:rPr>
          <w:color w:val="000000" w:themeColor="text1"/>
          <w:sz w:val="26"/>
          <w:szCs w:val="26"/>
          <w:lang w:val="de-DE"/>
        </w:rPr>
        <w:t>/14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862F10">
        <w:rPr>
          <w:color w:val="000000" w:themeColor="text1"/>
          <w:sz w:val="26"/>
          <w:szCs w:val="26"/>
        </w:rPr>
        <w:t>19</w:t>
      </w:r>
      <w:r w:rsidR="00460019">
        <w:rPr>
          <w:color w:val="000000" w:themeColor="text1"/>
          <w:sz w:val="26"/>
          <w:szCs w:val="26"/>
        </w:rPr>
        <w:t xml:space="preserve"> giờ 25</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Bốc Minh Trí</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F5033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5C85"/>
    <w:rsid w:val="00122336"/>
    <w:rsid w:val="0013068D"/>
    <w:rsid w:val="0017277C"/>
    <w:rsid w:val="001A0851"/>
    <w:rsid w:val="001A2E83"/>
    <w:rsid w:val="001E23A7"/>
    <w:rsid w:val="00215725"/>
    <w:rsid w:val="002602C7"/>
    <w:rsid w:val="00264E0C"/>
    <w:rsid w:val="00280A0D"/>
    <w:rsid w:val="002A2C11"/>
    <w:rsid w:val="002B5275"/>
    <w:rsid w:val="002E1577"/>
    <w:rsid w:val="002F41FB"/>
    <w:rsid w:val="00323BD6"/>
    <w:rsid w:val="003623F4"/>
    <w:rsid w:val="003647A7"/>
    <w:rsid w:val="003D155E"/>
    <w:rsid w:val="003D22AE"/>
    <w:rsid w:val="003E0A5F"/>
    <w:rsid w:val="004150D6"/>
    <w:rsid w:val="00444255"/>
    <w:rsid w:val="00460019"/>
    <w:rsid w:val="0048007C"/>
    <w:rsid w:val="004A16F2"/>
    <w:rsid w:val="004C7F9B"/>
    <w:rsid w:val="00542E41"/>
    <w:rsid w:val="005F51F3"/>
    <w:rsid w:val="00617646"/>
    <w:rsid w:val="00624751"/>
    <w:rsid w:val="006B1929"/>
    <w:rsid w:val="006D05A2"/>
    <w:rsid w:val="006F3983"/>
    <w:rsid w:val="00702EB7"/>
    <w:rsid w:val="00740FE5"/>
    <w:rsid w:val="007704D5"/>
    <w:rsid w:val="0077109C"/>
    <w:rsid w:val="007D457F"/>
    <w:rsid w:val="007F1ED6"/>
    <w:rsid w:val="007F2860"/>
    <w:rsid w:val="007F6D25"/>
    <w:rsid w:val="00827FB8"/>
    <w:rsid w:val="0084311F"/>
    <w:rsid w:val="008526BD"/>
    <w:rsid w:val="00862F10"/>
    <w:rsid w:val="00864FDA"/>
    <w:rsid w:val="00873B31"/>
    <w:rsid w:val="0089255F"/>
    <w:rsid w:val="009047CC"/>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71744"/>
    <w:rsid w:val="00B7359C"/>
    <w:rsid w:val="00BB2294"/>
    <w:rsid w:val="00BC296A"/>
    <w:rsid w:val="00BC7641"/>
    <w:rsid w:val="00BF4836"/>
    <w:rsid w:val="00C14EBC"/>
    <w:rsid w:val="00C52251"/>
    <w:rsid w:val="00C5300E"/>
    <w:rsid w:val="00CA0197"/>
    <w:rsid w:val="00CE25F3"/>
    <w:rsid w:val="00CF10F7"/>
    <w:rsid w:val="00CF2486"/>
    <w:rsid w:val="00CF3108"/>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E063E"/>
    <w:rsid w:val="00EF26B8"/>
    <w:rsid w:val="00F5033E"/>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B70F6"/>
  <w15:docId w15:val="{003B58A2-FCEC-4527-B5F2-49B3ADA6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E6168-0BE3-4B05-8F84-36AE7DF8A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1023</Words>
  <Characters>5833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CHTHUC</cp:lastModifiedBy>
  <cp:revision>62</cp:revision>
  <cp:lastPrinted>2017-10-02T09:19:00Z</cp:lastPrinted>
  <dcterms:created xsi:type="dcterms:W3CDTF">2017-08-14T03:36:00Z</dcterms:created>
  <dcterms:modified xsi:type="dcterms:W3CDTF">2017-11-19T02:19:00Z</dcterms:modified>
</cp:coreProperties>
</file>